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721C" w:rsidRDefault="00F0585E">
      <w:r>
        <w:t>Mit Optimismus geht alles leichter</w:t>
      </w:r>
    </w:p>
    <w:p w:rsidR="00F0585E" w:rsidRDefault="00F0585E">
      <w:r>
        <w:t>Erfolg ist alles eine Frage der Einstellung. Wer überwiegend negativ eingestellt ist, macht sich das Leben oft unnötig schwer und blockiert sich selbst. Menschen mit dieser Grundeinstellung neigen dazu, Probleme zu sehen, wo gar keine sind. Sie führen mit sich selber einen negativen Dialog.</w:t>
      </w:r>
    </w:p>
    <w:p w:rsidR="00F0585E" w:rsidRDefault="00F0585E">
      <w:r>
        <w:t xml:space="preserve">Oft verbinden negativ eingestellte Menschen frühere Fehler mit der Vorstellung nichts Wert zu sein. Sie haben beobachtet, </w:t>
      </w:r>
      <w:proofErr w:type="gramStart"/>
      <w:r>
        <w:t>das</w:t>
      </w:r>
      <w:proofErr w:type="gramEnd"/>
      <w:r>
        <w:t xml:space="preserve"> Sie im Vergleich zu anderen zu wenig leisten. Als Ursache dafür sehen Sie ihre mangelnde Fähigkeit an, wobei sie meinen, </w:t>
      </w:r>
      <w:proofErr w:type="gramStart"/>
      <w:r>
        <w:t>das</w:t>
      </w:r>
      <w:proofErr w:type="gramEnd"/>
      <w:r>
        <w:t xml:space="preserve"> Fähigkeit etwas sei, was festgelegt ist und nicht verändert werden kann.</w:t>
      </w:r>
    </w:p>
    <w:p w:rsidR="00F0585E" w:rsidRDefault="00F0585E">
      <w:proofErr w:type="spellStart"/>
      <w:r>
        <w:t>Vertseht</w:t>
      </w:r>
      <w:proofErr w:type="spellEnd"/>
      <w:r>
        <w:t xml:space="preserve"> man aber Fähigkeit als dynamisch, weil man sie erwerben und verbessern kann, liegt darin eine Chance, sich auf zahlreichen Gebieten weiter zu entwickeln. Ersetzen sie negative </w:t>
      </w:r>
      <w:proofErr w:type="spellStart"/>
      <w:r>
        <w:t>duch</w:t>
      </w:r>
      <w:proofErr w:type="spellEnd"/>
      <w:r>
        <w:t xml:space="preserve"> positive. Denn Menschen mit einer überwiegend positiven Haltung fällt es leichter, selbstbewusst und erfolgreich zu sein.</w:t>
      </w:r>
    </w:p>
    <w:p w:rsidR="00F0585E" w:rsidRDefault="00F0585E">
      <w:r>
        <w:t xml:space="preserve">Sagen sie sich also immer: Ich bin sicher, </w:t>
      </w:r>
      <w:proofErr w:type="gramStart"/>
      <w:r>
        <w:t>das</w:t>
      </w:r>
      <w:proofErr w:type="gramEnd"/>
      <w:r>
        <w:t xml:space="preserve"> ich es schaffe. Optimisten haben ein positives Bild von sich, von der Welt und der Zukunft. Sie verstehen es, positive Ereignisse vor allem sich selbst zu zuschreiben. Bei negativen</w:t>
      </w:r>
      <w:r w:rsidR="0029715A">
        <w:t xml:space="preserve"> Dingen aber verfahren sie umgekehrt. Nehmen sie sich </w:t>
      </w:r>
      <w:proofErr w:type="spellStart"/>
      <w:r w:rsidR="0029715A">
        <w:t>selbst.als</w:t>
      </w:r>
      <w:proofErr w:type="spellEnd"/>
      <w:r w:rsidR="0029715A">
        <w:t xml:space="preserve"> kompetent und fähig wahr.</w:t>
      </w:r>
    </w:p>
    <w:p w:rsidR="0029715A" w:rsidRDefault="0029715A">
      <w:r>
        <w:t xml:space="preserve">Diese Lebenskunst kann man lernen und so zum Optimisten werden. Doch ist es sinnvoll, eigenes Verschulden nicht zu verharmlosen. Eine geringe </w:t>
      </w:r>
      <w:proofErr w:type="spellStart"/>
      <w:r>
        <w:t>Verschätzung</w:t>
      </w:r>
      <w:proofErr w:type="spellEnd"/>
      <w:r>
        <w:t xml:space="preserve"> der eigenen Fähigkeit ist dabei aber kein Problem – im Gegenteil.</w:t>
      </w:r>
    </w:p>
    <w:sectPr w:rsidR="002971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5E"/>
    <w:rsid w:val="0029715A"/>
    <w:rsid w:val="00420FE0"/>
    <w:rsid w:val="009600DB"/>
    <w:rsid w:val="00F058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0AFE"/>
  <w15:chartTrackingRefBased/>
  <w15:docId w15:val="{A90435DB-B7BB-41AE-8815-4C9D4F57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1298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Ochmann</dc:creator>
  <cp:keywords/>
  <dc:description/>
  <cp:lastModifiedBy>Wolfgang Ochmann</cp:lastModifiedBy>
  <cp:revision>1</cp:revision>
  <dcterms:created xsi:type="dcterms:W3CDTF">2022-10-13T06:57:00Z</dcterms:created>
  <dcterms:modified xsi:type="dcterms:W3CDTF">2022-10-13T07:19:00Z</dcterms:modified>
</cp:coreProperties>
</file>